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79" w:rsidRPr="00E80BC9" w:rsidRDefault="00B07179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Звіт </w:t>
      </w:r>
      <w:r w:rsid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бувшого </w:t>
      </w:r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депутата </w:t>
      </w:r>
      <w:proofErr w:type="spellStart"/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 8 скликання</w:t>
      </w:r>
    </w:p>
    <w:p w:rsidR="00B07179" w:rsidRPr="00E80BC9" w:rsidRDefault="00B56231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НЕЗДОЙМИНОГИ   ОЛЕНИ  МИКОЛАЇВНИ</w:t>
      </w:r>
      <w:r w:rsidR="002C7A9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</w:t>
      </w:r>
      <w:r w:rsidR="008126C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2024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</w:t>
      </w:r>
    </w:p>
    <w:p w:rsidR="008A4D48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У жовтні 2020 року була обрана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депутатом </w:t>
      </w:r>
      <w:proofErr w:type="spellStart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по виборчому округу  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Варварівка, с. Вербське,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Весела Гірка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Призове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Широка Балка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Юр’ївське</w:t>
      </w:r>
      <w:proofErr w:type="spellEnd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8A4D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7 листопада 2024 року.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</w:t>
      </w:r>
      <w:r w:rsidRPr="00B5623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Явля</w:t>
      </w:r>
      <w:r w:rsidR="008A4D4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лась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5623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головою</w:t>
      </w:r>
      <w:r w:rsidR="00B07179" w:rsidRPr="00E80B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постійної комісії селищної ради з питань діяльності і розвитку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медицини,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молоді та спорту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соціального захисту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законності,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депутатської діяльності та Регламенту ради.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Свої депутатські повноваження </w:t>
      </w:r>
      <w:r w:rsidR="00A475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здійснювала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основі вимог,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передбачених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Конституцією Ук</w:t>
      </w:r>
      <w:r w:rsidR="00014F0F">
        <w:rPr>
          <w:rFonts w:ascii="Times New Roman" w:eastAsia="Times New Roman" w:hAnsi="Times New Roman" w:cs="Times New Roman"/>
          <w:sz w:val="24"/>
          <w:szCs w:val="24"/>
          <w:lang w:eastAsia="uk-UA"/>
        </w:rPr>
        <w:t>раїни, Законами України «П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 статус депутатів місцевих рад», «Про місцеве самоврядування в Україні», Регламентом </w:t>
      </w:r>
      <w:proofErr w:type="spellStart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ради.</w:t>
      </w:r>
    </w:p>
    <w:p w:rsidR="001E5457" w:rsidRDefault="00014F0F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На протязі з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вітного періоду 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провела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47552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="000F5C86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4755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постійної комісії селищної ради з питань діяльності і розвитку освіти, медицини, культури, молоді та спорту, прав, соціального захисту  людини, законності, депутатської діяльності та Регламенту ради.</w:t>
      </w:r>
      <w:r w:rsidR="007B6C1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Питання розглянуті на засіданні комісії перш за все пов’язані з розглядом порядку денного пленарних засідань селищної ради.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Приймала участь у роботі  1</w:t>
      </w:r>
      <w:r w:rsidR="00366F9B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сесіях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  </w:t>
      </w:r>
      <w:r w:rsidR="00257F93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одночасно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працювала в складі лічильної 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комісії.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 </w:t>
      </w:r>
      <w:r w:rsidR="001E54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</w:p>
    <w:p w:rsidR="007B6C1A" w:rsidRDefault="001E5457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мо</w:t>
      </w:r>
      <w:r w:rsidR="00366F9B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менту набуття повноважень працювала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 виконанням своїх депутатських обов’язків.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Брала участь в обговоренні нагальних  питань. Під час ухвалення рішень враховувала думку своїх виборців, постійно відстоювала інтереси громадян та виконувала їх доручення   у межах своєї компетентності, завжди голосувала позитивно. </w:t>
      </w:r>
    </w:p>
    <w:p w:rsidR="00336764" w:rsidRDefault="007B6C1A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366F9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Постійно тримала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контролі  питання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наведення та підтримання належного санітарного стану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вулиць, прибудинкових територій старостинського округу;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соціальної допомоги сім’ям, які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опинились в складних життєвих обставинах в тому числі і субсидії на оплату житлово-комунальних послуг. Склала </w:t>
      </w:r>
      <w:r w:rsidR="00F31CF5" w:rsidRP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2C7A97" w:rsidRP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="00646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актів фактичного проживання та матеріально-побутових умов жителів старостинського округу.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Постійно підтримую зв’язки з виборцями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забезпечення  продуктами, ліками, опаленням в осінньо-зимовий період. За можливості допомагаю людям поважного віку у придбанні (зі їх кошти) і доставці  ліків.  </w:t>
      </w:r>
    </w:p>
    <w:p w:rsidR="0017718F" w:rsidRDefault="00646595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1771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Щомісяця організовувала акцію доброти та щирості серед жителів старостинського округу для забезпечення ВПО та малозабезпечених  категорій населення необхідними меблями, побутовою технікою, одягом, посудом продуктами </w:t>
      </w:r>
      <w:r w:rsidR="008074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тощо.</w:t>
      </w:r>
    </w:p>
    <w:p w:rsidR="005D4E20" w:rsidRDefault="0017718F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Регулярно</w:t>
      </w:r>
      <w:r w:rsidR="00646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проводила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особистий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прийом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громадян в приміщенні  Варварівського старостинського округу щопонеділка з 13.00 до 16.00 години,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тому числі і виїзний прийом на дому у громадян з обмеженими фізичними можливостями. У міру своїх можливостей  намагалася 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толерантно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>вати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допомогу або роз’яснення з заданих питань.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Телефонні дзвінки від виборців приймаю щоденно. Намагаюсь оперативно реагувати на їх звернення. Підтримую тісні зв’язки з працівниками та керівниками всіх установ та організацій, які забезпечують життєдіяльність громади.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межах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своїх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де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>путатських повноважень вирішила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ряд проблем</w:t>
      </w:r>
      <w:r w:rsid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73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жителів свого округу</w:t>
      </w:r>
      <w:r w:rsidR="00F31C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тому числі й ВПО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61467" w:rsidRDefault="002C7A97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З 7 листопада 2024 року   рішенням  сесії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було затверджено моє особисте  бажання про дострокове припинення повноважень депутата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</w:t>
      </w:r>
      <w:r w:rsidRPr="002C7A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ІІІ скликання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</w:t>
      </w:r>
    </w:p>
    <w:p w:rsidR="00F522EE" w:rsidRPr="002C7A97" w:rsidRDefault="00161467" w:rsidP="002C7A97">
      <w:pPr>
        <w:tabs>
          <w:tab w:val="left" w:pos="9048"/>
        </w:tabs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</w:t>
      </w:r>
      <w:r w:rsidR="00F522EE" w:rsidRP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Олена Нездойминога</w:t>
      </w:r>
      <w:r w:rsidRP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>23.12.</w:t>
      </w:r>
      <w:r w:rsidR="00F31CF5" w:rsidRP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>2024</w:t>
      </w:r>
      <w:r w:rsidR="002C7A97" w:rsidRPr="002C7A9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sectPr w:rsidR="00F522EE" w:rsidRPr="002C7A97" w:rsidSect="00161467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2E97"/>
    <w:multiLevelType w:val="multilevel"/>
    <w:tmpl w:val="0D78F4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179"/>
    <w:rsid w:val="00014F0F"/>
    <w:rsid w:val="000F5C86"/>
    <w:rsid w:val="00115E43"/>
    <w:rsid w:val="00161467"/>
    <w:rsid w:val="0017718F"/>
    <w:rsid w:val="001A0921"/>
    <w:rsid w:val="001B6A62"/>
    <w:rsid w:val="001E5457"/>
    <w:rsid w:val="0024064D"/>
    <w:rsid w:val="00257F93"/>
    <w:rsid w:val="002C7A97"/>
    <w:rsid w:val="0033548D"/>
    <w:rsid w:val="00336764"/>
    <w:rsid w:val="00366F9B"/>
    <w:rsid w:val="004173CE"/>
    <w:rsid w:val="00470523"/>
    <w:rsid w:val="004856A1"/>
    <w:rsid w:val="004E6E6A"/>
    <w:rsid w:val="005125F7"/>
    <w:rsid w:val="005D20B1"/>
    <w:rsid w:val="005D4E20"/>
    <w:rsid w:val="00646595"/>
    <w:rsid w:val="00776A7B"/>
    <w:rsid w:val="007B6C1A"/>
    <w:rsid w:val="007D49AF"/>
    <w:rsid w:val="00807455"/>
    <w:rsid w:val="008126C3"/>
    <w:rsid w:val="00837192"/>
    <w:rsid w:val="008A4D48"/>
    <w:rsid w:val="00933A73"/>
    <w:rsid w:val="00936B97"/>
    <w:rsid w:val="009B64E2"/>
    <w:rsid w:val="009C5E90"/>
    <w:rsid w:val="009D397F"/>
    <w:rsid w:val="009E66BF"/>
    <w:rsid w:val="00A22A9F"/>
    <w:rsid w:val="00A47552"/>
    <w:rsid w:val="00AA2DAE"/>
    <w:rsid w:val="00B07179"/>
    <w:rsid w:val="00B56231"/>
    <w:rsid w:val="00B8179A"/>
    <w:rsid w:val="00BA6419"/>
    <w:rsid w:val="00CF79F3"/>
    <w:rsid w:val="00DA2615"/>
    <w:rsid w:val="00E542C8"/>
    <w:rsid w:val="00E54866"/>
    <w:rsid w:val="00EF5266"/>
    <w:rsid w:val="00F31CF5"/>
    <w:rsid w:val="00F522EE"/>
    <w:rsid w:val="00F9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</cp:revision>
  <cp:lastPrinted>2022-12-19T05:48:00Z</cp:lastPrinted>
  <dcterms:created xsi:type="dcterms:W3CDTF">2024-12-23T07:10:00Z</dcterms:created>
  <dcterms:modified xsi:type="dcterms:W3CDTF">2024-12-23T09:17:00Z</dcterms:modified>
</cp:coreProperties>
</file>