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D97" w:rsidRPr="00CC4FB3" w:rsidRDefault="00887D97" w:rsidP="00887D97">
      <w:pPr>
        <w:pStyle w:val="a3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Pr="00CC4FB3">
        <w:rPr>
          <w:rFonts w:ascii="Times New Roman" w:hAnsi="Times New Roman" w:cs="Times New Roman"/>
          <w:sz w:val="20"/>
          <w:szCs w:val="20"/>
          <w:lang w:val="uk-UA"/>
        </w:rPr>
        <w:t xml:space="preserve">Додаток N </w:t>
      </w:r>
      <w:r>
        <w:rPr>
          <w:rFonts w:ascii="Times New Roman" w:hAnsi="Times New Roman" w:cs="Times New Roman"/>
          <w:sz w:val="20"/>
          <w:szCs w:val="20"/>
          <w:lang w:val="uk-UA"/>
        </w:rPr>
        <w:t>5</w:t>
      </w:r>
      <w:r w:rsidRPr="00CC4FB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887D97" w:rsidRPr="00CC4FB3" w:rsidRDefault="00887D97" w:rsidP="00887D97">
      <w:pPr>
        <w:pStyle w:val="a3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CC4FB3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</w:t>
      </w:r>
      <w:r w:rsidRPr="00CC4FB3">
        <w:rPr>
          <w:rFonts w:ascii="Times New Roman" w:hAnsi="Times New Roman" w:cs="Times New Roman"/>
          <w:sz w:val="20"/>
          <w:szCs w:val="20"/>
          <w:lang w:val="uk-UA"/>
        </w:rPr>
        <w:t xml:space="preserve">  до Правил обліку громадян, які потребують </w:t>
      </w:r>
    </w:p>
    <w:p w:rsidR="00887D97" w:rsidRPr="00CC4FB3" w:rsidRDefault="00887D97" w:rsidP="00887D97">
      <w:pPr>
        <w:pStyle w:val="a3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CC4FB3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</w:t>
      </w:r>
      <w:r w:rsidRPr="00CC4FB3">
        <w:rPr>
          <w:rFonts w:ascii="Times New Roman" w:hAnsi="Times New Roman" w:cs="Times New Roman"/>
          <w:sz w:val="20"/>
          <w:szCs w:val="20"/>
          <w:lang w:val="uk-UA"/>
        </w:rPr>
        <w:t xml:space="preserve"> поліпшення житлових умов, і надання їм </w:t>
      </w:r>
    </w:p>
    <w:p w:rsidR="00887D97" w:rsidRPr="00CC4FB3" w:rsidRDefault="00887D97" w:rsidP="00887D97">
      <w:pPr>
        <w:pStyle w:val="a3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CC4FB3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</w:t>
      </w:r>
      <w:r w:rsidRPr="00CC4FB3">
        <w:rPr>
          <w:rFonts w:ascii="Times New Roman" w:hAnsi="Times New Roman" w:cs="Times New Roman"/>
          <w:sz w:val="20"/>
          <w:szCs w:val="20"/>
          <w:lang w:val="uk-UA"/>
        </w:rPr>
        <w:t xml:space="preserve">    жилих приміщень в Українській РСР </w:t>
      </w:r>
    </w:p>
    <w:p w:rsidR="00887D97" w:rsidRDefault="00887D97" w:rsidP="001B51EA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1B51EA" w:rsidRPr="001B51EA" w:rsidRDefault="001B51EA" w:rsidP="001B51EA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B51E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СПИСОК</w:t>
      </w:r>
    </w:p>
    <w:p w:rsidR="00887D97" w:rsidRDefault="001B51EA" w:rsidP="001B51EA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proofErr w:type="spellStart"/>
      <w:r w:rsidRPr="001B51E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громадян</w:t>
      </w:r>
      <w:proofErr w:type="spellEnd"/>
      <w:r w:rsidRPr="001B51E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B51E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 w:rsidRPr="001B51E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87D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користуються правом </w:t>
      </w:r>
      <w:proofErr w:type="spellStart"/>
      <w:r w:rsidRPr="001B51E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першочергов</w:t>
      </w:r>
      <w:proofErr w:type="spellEnd"/>
      <w:r w:rsidR="00887D9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ого одержання житлових приміщень </w:t>
      </w:r>
    </w:p>
    <w:p w:rsidR="001B51EA" w:rsidRDefault="001B51EA" w:rsidP="001B51EA">
      <w:pPr>
        <w:pStyle w:val="a3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B51EA">
        <w:rPr>
          <w:rFonts w:ascii="Times New Roman" w:hAnsi="Times New Roman"/>
          <w:color w:val="000000"/>
          <w:sz w:val="28"/>
          <w:szCs w:val="28"/>
          <w:lang w:val="uk-UA"/>
        </w:rPr>
        <w:t>при виконавчому комітеті Юр’ївської селищної ради</w:t>
      </w:r>
    </w:p>
    <w:p w:rsidR="001B51EA" w:rsidRDefault="00786D2E" w:rsidP="00887D97">
      <w:pPr>
        <w:pStyle w:val="a3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станом на 01.0</w:t>
      </w:r>
      <w:r w:rsidR="003D2DA3"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.202</w:t>
      </w:r>
      <w:r w:rsidR="00887D97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</w:t>
      </w:r>
    </w:p>
    <w:p w:rsidR="006A6AFB" w:rsidRPr="001B51EA" w:rsidRDefault="006A6AFB" w:rsidP="006A6AFB">
      <w:pPr>
        <w:pStyle w:val="a3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8"/>
        <w:gridCol w:w="2425"/>
        <w:gridCol w:w="2410"/>
        <w:gridCol w:w="1985"/>
        <w:gridCol w:w="2409"/>
        <w:gridCol w:w="1701"/>
        <w:gridCol w:w="1560"/>
        <w:gridCol w:w="1417"/>
      </w:tblGrid>
      <w:tr w:rsidR="00887D97" w:rsidRPr="00887D97" w:rsidTr="007313FA">
        <w:tc>
          <w:tcPr>
            <w:tcW w:w="518" w:type="dxa"/>
            <w:vAlign w:val="center"/>
          </w:tcPr>
          <w:p w:rsidR="00887D97" w:rsidRPr="001B51EA" w:rsidRDefault="00887D97" w:rsidP="001B5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51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425" w:type="dxa"/>
            <w:vAlign w:val="center"/>
          </w:tcPr>
          <w:p w:rsidR="00887D97" w:rsidRPr="001B51EA" w:rsidRDefault="00887D97" w:rsidP="001B5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ім’я, по батькові заявника та членів його сім’ї, які перебувають з ним на обліку</w:t>
            </w:r>
          </w:p>
        </w:tc>
        <w:tc>
          <w:tcPr>
            <w:tcW w:w="2410" w:type="dxa"/>
          </w:tcPr>
          <w:p w:rsidR="00887D97" w:rsidRPr="001B51EA" w:rsidRDefault="00887D97" w:rsidP="001B51E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51EA">
              <w:rPr>
                <w:rFonts w:ascii="Times New Roman" w:hAnsi="Times New Roman"/>
                <w:sz w:val="24"/>
                <w:szCs w:val="24"/>
                <w:lang w:val="uk-UA"/>
              </w:rPr>
              <w:t>Підстава для включення до списку</w:t>
            </w:r>
          </w:p>
        </w:tc>
        <w:tc>
          <w:tcPr>
            <w:tcW w:w="1985" w:type="dxa"/>
          </w:tcPr>
          <w:p w:rsidR="00887D97" w:rsidRPr="001B51EA" w:rsidRDefault="00887D97" w:rsidP="001B51E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51EA">
              <w:rPr>
                <w:rFonts w:ascii="Times New Roman" w:hAnsi="Times New Roman"/>
                <w:sz w:val="24"/>
                <w:szCs w:val="24"/>
                <w:lang w:val="uk-UA"/>
              </w:rPr>
              <w:t>Дата і номер рішення виконкому селищної ради або рішення адміністрації про включення до списку</w:t>
            </w:r>
          </w:p>
        </w:tc>
        <w:tc>
          <w:tcPr>
            <w:tcW w:w="2409" w:type="dxa"/>
          </w:tcPr>
          <w:p w:rsidR="00887D97" w:rsidRPr="001B51EA" w:rsidRDefault="00887D97" w:rsidP="001B51E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51EA">
              <w:rPr>
                <w:rFonts w:ascii="Times New Roman" w:hAnsi="Times New Roman"/>
                <w:sz w:val="24"/>
                <w:szCs w:val="24"/>
                <w:lang w:val="uk-UA"/>
              </w:rPr>
              <w:t>Дата  і номер рішення виконкому селищної ради про затвердження рішення адміністрації про включення до списку</w:t>
            </w:r>
          </w:p>
        </w:tc>
        <w:tc>
          <w:tcPr>
            <w:tcW w:w="1701" w:type="dxa"/>
          </w:tcPr>
          <w:p w:rsidR="00887D97" w:rsidRPr="001B51EA" w:rsidRDefault="00887D97" w:rsidP="001B51E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51EA">
              <w:rPr>
                <w:rFonts w:ascii="Times New Roman" w:hAnsi="Times New Roman"/>
                <w:sz w:val="24"/>
                <w:szCs w:val="24"/>
                <w:lang w:val="uk-UA"/>
              </w:rPr>
              <w:t>Дата і номер рішення про надання жилого приміщення, кількість кімнат, розмір жилої площі</w:t>
            </w:r>
          </w:p>
        </w:tc>
        <w:tc>
          <w:tcPr>
            <w:tcW w:w="1560" w:type="dxa"/>
          </w:tcPr>
          <w:p w:rsidR="00887D97" w:rsidRPr="001B51EA" w:rsidRDefault="00887D97" w:rsidP="001B51E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D97">
              <w:rPr>
                <w:rFonts w:ascii="Times New Roman" w:hAnsi="Times New Roman"/>
                <w:sz w:val="24"/>
                <w:szCs w:val="24"/>
                <w:lang w:val="uk-UA"/>
              </w:rPr>
              <w:t>Рішення про виключення із списку</w:t>
            </w:r>
          </w:p>
        </w:tc>
        <w:tc>
          <w:tcPr>
            <w:tcW w:w="1417" w:type="dxa"/>
          </w:tcPr>
          <w:p w:rsidR="00887D97" w:rsidRPr="00887D97" w:rsidRDefault="00887D97" w:rsidP="001B51E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887D97" w:rsidRPr="001B51EA" w:rsidTr="007313FA">
        <w:tc>
          <w:tcPr>
            <w:tcW w:w="518" w:type="dxa"/>
          </w:tcPr>
          <w:p w:rsidR="00887D97" w:rsidRPr="001B51EA" w:rsidRDefault="00887D97" w:rsidP="001B51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B51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425" w:type="dxa"/>
          </w:tcPr>
          <w:p w:rsidR="00887D97" w:rsidRPr="001B51EA" w:rsidRDefault="00887D97" w:rsidP="001B51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B51E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410" w:type="dxa"/>
          </w:tcPr>
          <w:p w:rsidR="00887D97" w:rsidRPr="001B51EA" w:rsidRDefault="00887D97" w:rsidP="00887D9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985" w:type="dxa"/>
          </w:tcPr>
          <w:p w:rsidR="00887D97" w:rsidRPr="001B51EA" w:rsidRDefault="00887D97" w:rsidP="00887D9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409" w:type="dxa"/>
          </w:tcPr>
          <w:p w:rsidR="00887D97" w:rsidRPr="001B51EA" w:rsidRDefault="00887D97" w:rsidP="00887D9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701" w:type="dxa"/>
          </w:tcPr>
          <w:p w:rsidR="00887D97" w:rsidRPr="001B51EA" w:rsidRDefault="00887D97" w:rsidP="00887D9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560" w:type="dxa"/>
          </w:tcPr>
          <w:p w:rsidR="00887D97" w:rsidRPr="001B51EA" w:rsidRDefault="00887D97" w:rsidP="00887D9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417" w:type="dxa"/>
          </w:tcPr>
          <w:p w:rsidR="00887D97" w:rsidRPr="001B51EA" w:rsidRDefault="00887D97" w:rsidP="00887D9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</w:tr>
      <w:tr w:rsidR="00887D97" w:rsidTr="007313FA">
        <w:tc>
          <w:tcPr>
            <w:tcW w:w="518" w:type="dxa"/>
          </w:tcPr>
          <w:p w:rsidR="00887D97" w:rsidRPr="00B650E9" w:rsidRDefault="00887D97" w:rsidP="001B5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25" w:type="dxa"/>
            <w:vAlign w:val="center"/>
          </w:tcPr>
          <w:p w:rsidR="00887D97" w:rsidRPr="00B650E9" w:rsidRDefault="00887D97" w:rsidP="00246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65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Куклін</w:t>
            </w:r>
            <w:proofErr w:type="spellEnd"/>
            <w:r w:rsidRPr="00B65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 Станіславович</w:t>
            </w:r>
          </w:p>
        </w:tc>
        <w:tc>
          <w:tcPr>
            <w:tcW w:w="2410" w:type="dxa"/>
            <w:vAlign w:val="center"/>
          </w:tcPr>
          <w:p w:rsidR="00887D97" w:rsidRPr="00B650E9" w:rsidRDefault="00887D97" w:rsidP="00246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</w:t>
            </w:r>
            <w:r w:rsidRPr="003E5B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3E5B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комітет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3E5B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Юр'ївської селищної ради</w:t>
            </w:r>
          </w:p>
        </w:tc>
        <w:tc>
          <w:tcPr>
            <w:tcW w:w="1985" w:type="dxa"/>
            <w:vAlign w:val="center"/>
          </w:tcPr>
          <w:p w:rsidR="00887D97" w:rsidRPr="00B650E9" w:rsidRDefault="00887D97" w:rsidP="00246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15.07.2014 №186</w:t>
            </w:r>
          </w:p>
        </w:tc>
        <w:tc>
          <w:tcPr>
            <w:tcW w:w="2409" w:type="dxa"/>
          </w:tcPr>
          <w:p w:rsidR="00887D97" w:rsidRPr="00B650E9" w:rsidRDefault="00887D97" w:rsidP="001B5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87D97" w:rsidRPr="00B650E9" w:rsidRDefault="00887D97" w:rsidP="001B5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887D97" w:rsidRPr="00B650E9" w:rsidRDefault="00887D97" w:rsidP="001B5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887D97" w:rsidRPr="00B650E9" w:rsidRDefault="00887D97" w:rsidP="001B5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7D97" w:rsidTr="007313FA">
        <w:tc>
          <w:tcPr>
            <w:tcW w:w="518" w:type="dxa"/>
          </w:tcPr>
          <w:p w:rsidR="00887D97" w:rsidRPr="00B650E9" w:rsidRDefault="00887D97" w:rsidP="001B5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25" w:type="dxa"/>
            <w:vAlign w:val="center"/>
          </w:tcPr>
          <w:p w:rsidR="00887D97" w:rsidRPr="00B650E9" w:rsidRDefault="00887D97" w:rsidP="00246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Білинський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Михайло Володимирович</w:t>
            </w:r>
          </w:p>
        </w:tc>
        <w:tc>
          <w:tcPr>
            <w:tcW w:w="2410" w:type="dxa"/>
            <w:vAlign w:val="center"/>
          </w:tcPr>
          <w:p w:rsidR="00887D97" w:rsidRPr="00B650E9" w:rsidRDefault="00887D97" w:rsidP="00246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</w:t>
            </w:r>
            <w:r w:rsidRPr="003E5B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3E5B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комітет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3E5B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Юр'ївської селищної ради</w:t>
            </w:r>
          </w:p>
        </w:tc>
        <w:tc>
          <w:tcPr>
            <w:tcW w:w="1985" w:type="dxa"/>
            <w:vAlign w:val="center"/>
          </w:tcPr>
          <w:p w:rsidR="00887D97" w:rsidRPr="00B650E9" w:rsidRDefault="00887D97" w:rsidP="00246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15.07.2014 №188</w:t>
            </w:r>
          </w:p>
        </w:tc>
        <w:tc>
          <w:tcPr>
            <w:tcW w:w="2409" w:type="dxa"/>
          </w:tcPr>
          <w:p w:rsidR="00887D97" w:rsidRPr="00B650E9" w:rsidRDefault="00887D97" w:rsidP="001B5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87D97" w:rsidRPr="00B650E9" w:rsidRDefault="00887D97" w:rsidP="001B5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887D97" w:rsidRPr="00B650E9" w:rsidRDefault="00887D97" w:rsidP="001B5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887D97" w:rsidRPr="00B650E9" w:rsidRDefault="00887D97" w:rsidP="001B5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87D97" w:rsidTr="007313FA">
        <w:tc>
          <w:tcPr>
            <w:tcW w:w="518" w:type="dxa"/>
          </w:tcPr>
          <w:p w:rsidR="00887D97" w:rsidRPr="00B650E9" w:rsidRDefault="00887D97" w:rsidP="001B5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0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25" w:type="dxa"/>
            <w:vAlign w:val="center"/>
          </w:tcPr>
          <w:p w:rsidR="00887D97" w:rsidRPr="00B650E9" w:rsidRDefault="00887D97" w:rsidP="00246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 Євгенович</w:t>
            </w:r>
          </w:p>
        </w:tc>
        <w:tc>
          <w:tcPr>
            <w:tcW w:w="2410" w:type="dxa"/>
            <w:vAlign w:val="center"/>
          </w:tcPr>
          <w:p w:rsidR="00887D97" w:rsidRPr="00B650E9" w:rsidRDefault="00887D97" w:rsidP="00246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</w:t>
            </w:r>
            <w:r w:rsidRPr="003E5B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3E5B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комітет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3E5B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Юр'ївської селищної ради</w:t>
            </w:r>
          </w:p>
        </w:tc>
        <w:tc>
          <w:tcPr>
            <w:tcW w:w="1985" w:type="dxa"/>
            <w:vAlign w:val="center"/>
          </w:tcPr>
          <w:p w:rsidR="00887D97" w:rsidRPr="00B650E9" w:rsidRDefault="00887D97" w:rsidP="00246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23.07.2015 №212</w:t>
            </w:r>
          </w:p>
        </w:tc>
        <w:tc>
          <w:tcPr>
            <w:tcW w:w="2409" w:type="dxa"/>
          </w:tcPr>
          <w:p w:rsidR="00887D97" w:rsidRPr="00B650E9" w:rsidRDefault="00887D97" w:rsidP="001B5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87D97" w:rsidRPr="00B650E9" w:rsidRDefault="00887D97" w:rsidP="001B5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887D97" w:rsidRPr="00B650E9" w:rsidRDefault="00887D97" w:rsidP="001B5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887D97" w:rsidRPr="00B650E9" w:rsidRDefault="00887D97" w:rsidP="001B5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313FA" w:rsidRDefault="007313FA" w:rsidP="007313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313FA" w:rsidRDefault="007313FA" w:rsidP="007313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313FA" w:rsidRDefault="007313FA" w:rsidP="007313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313FA" w:rsidRDefault="007313FA" w:rsidP="007313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Начальник відділу архітектури, будівництва</w:t>
      </w:r>
    </w:p>
    <w:p w:rsidR="007313FA" w:rsidRDefault="007313FA" w:rsidP="007313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 житлово-комунального господарства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С.В.Пономаренко</w:t>
      </w:r>
      <w:proofErr w:type="spellEnd"/>
    </w:p>
    <w:p w:rsidR="007313FA" w:rsidRPr="00696AF6" w:rsidRDefault="007313FA" w:rsidP="007313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виконавчого комітету Юр’ївської селищної ради</w:t>
      </w:r>
    </w:p>
    <w:p w:rsidR="007A0B46" w:rsidRPr="001B51EA" w:rsidRDefault="007A0B46" w:rsidP="001B51EA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A0B46" w:rsidRPr="001B51EA" w:rsidSect="00887D97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51EA"/>
    <w:rsid w:val="001B316D"/>
    <w:rsid w:val="001B51EA"/>
    <w:rsid w:val="00246711"/>
    <w:rsid w:val="00324EAF"/>
    <w:rsid w:val="003D2DA3"/>
    <w:rsid w:val="006A6AFB"/>
    <w:rsid w:val="007313FA"/>
    <w:rsid w:val="00786D2E"/>
    <w:rsid w:val="00787FD9"/>
    <w:rsid w:val="007A0B46"/>
    <w:rsid w:val="00887D97"/>
    <w:rsid w:val="00B6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C37D6-25B8-48AB-AC88-C831C7AD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51EA"/>
    <w:pPr>
      <w:spacing w:after="0" w:line="240" w:lineRule="auto"/>
    </w:pPr>
  </w:style>
  <w:style w:type="table" w:styleId="a4">
    <w:name w:val="Table Grid"/>
    <w:basedOn w:val="a1"/>
    <w:uiPriority w:val="59"/>
    <w:rsid w:val="001B51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</dc:creator>
  <cp:lastModifiedBy>User</cp:lastModifiedBy>
  <cp:revision>4</cp:revision>
  <cp:lastPrinted>2024-01-16T07:22:00Z</cp:lastPrinted>
  <dcterms:created xsi:type="dcterms:W3CDTF">2024-01-15T07:07:00Z</dcterms:created>
  <dcterms:modified xsi:type="dcterms:W3CDTF">2024-12-25T14:40:00Z</dcterms:modified>
</cp:coreProperties>
</file>